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FF" w:rsidRPr="00257273" w:rsidRDefault="002411FF" w:rsidP="002411F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gramStart"/>
      <w:r w:rsidRPr="002572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MALAYSIA :</w:t>
      </w:r>
      <w:proofErr w:type="gramEnd"/>
      <w:r w:rsidRPr="0025727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Kuala Lumpur :</w:t>
      </w:r>
    </w:p>
    <w:p w:rsidR="002411FF" w:rsidRDefault="002411FF" w:rsidP="00241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11FF" w:rsidRDefault="002411FF" w:rsidP="00241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01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Arrive Kuala Lumpur , Meet &amp; Greet at the airport, Day free at leisure.</w:t>
      </w:r>
    </w:p>
    <w:p w:rsidR="002411FF" w:rsidRDefault="002411FF" w:rsidP="00241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Overnmight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at the hotel </w:t>
      </w:r>
    </w:p>
    <w:p w:rsidR="002411FF" w:rsidRDefault="002411FF" w:rsidP="00241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11FF" w:rsidRPr="00801F02" w:rsidRDefault="002411FF" w:rsidP="00241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02 :After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breakfast proceed for half day city tour </w:t>
      </w:r>
      <w:r>
        <w:rPr>
          <w:rFonts w:ascii="Arial" w:hAnsi="Arial" w:cs="Arial"/>
          <w:color w:val="565656"/>
          <w:sz w:val="17"/>
          <w:szCs w:val="17"/>
        </w:rPr>
        <w:t xml:space="preserve"> </w:t>
      </w:r>
      <w:r w:rsidRPr="00801F02">
        <w:rPr>
          <w:rFonts w:ascii="Times New Roman" w:hAnsi="Times New Roman" w:cs="Times New Roman"/>
          <w:sz w:val="24"/>
          <w:szCs w:val="24"/>
        </w:rPr>
        <w:t xml:space="preserve">Enjoy The Sights And Sounds Of The City. Places </w:t>
      </w:r>
      <w:proofErr w:type="gramStart"/>
      <w:r w:rsidRPr="00801F02">
        <w:rPr>
          <w:rFonts w:ascii="Times New Roman" w:hAnsi="Times New Roman" w:cs="Times New Roman"/>
          <w:sz w:val="24"/>
          <w:szCs w:val="24"/>
        </w:rPr>
        <w:t>Of Interest Includes Driving Past The</w:t>
      </w:r>
      <w:proofErr w:type="gramEnd"/>
      <w:r w:rsidRPr="00801F02">
        <w:rPr>
          <w:rFonts w:ascii="Times New Roman" w:hAnsi="Times New Roman" w:cs="Times New Roman"/>
          <w:sz w:val="24"/>
          <w:szCs w:val="24"/>
        </w:rPr>
        <w:t xml:space="preserve"> National Mosque, The National Monument And The Superb Buildings At The Independence Square - The Birthplace Of This Fascinating And Multicultural Nation, Chinatown And Parliament House; Photo Stop At The King’s Palace – Residence Of The Elected King Of Malaysia. Rest Of The Day Is Free At Leisure / Shopping. </w:t>
      </w:r>
      <w:proofErr w:type="gramStart"/>
      <w:r w:rsidRPr="00801F02">
        <w:rPr>
          <w:rFonts w:ascii="Times New Roman" w:hAnsi="Times New Roman" w:cs="Times New Roman"/>
          <w:sz w:val="24"/>
          <w:szCs w:val="24"/>
        </w:rPr>
        <w:t>Overnight At Your Hotel.</w:t>
      </w:r>
      <w:proofErr w:type="gramEnd"/>
    </w:p>
    <w:p w:rsidR="002411FF" w:rsidRDefault="002411FF" w:rsidP="00241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11FF" w:rsidRDefault="002411FF" w:rsidP="00241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03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After breakfast proceed for Day trip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with Sky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Tropolis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1D64">
        <w:rPr>
          <w:rFonts w:ascii="Times New Roman" w:hAnsi="Times New Roman" w:cs="Times New Roman"/>
          <w:sz w:val="24"/>
          <w:szCs w:val="24"/>
        </w:rPr>
        <w:t xml:space="preserve">Sky </w:t>
      </w:r>
      <w:proofErr w:type="spellStart"/>
      <w:r w:rsidRPr="002B1D64">
        <w:rPr>
          <w:rFonts w:ascii="Times New Roman" w:hAnsi="Times New Roman" w:cs="Times New Roman"/>
          <w:sz w:val="24"/>
          <w:szCs w:val="24"/>
        </w:rPr>
        <w:t>Tropolis</w:t>
      </w:r>
      <w:proofErr w:type="spellEnd"/>
      <w:r w:rsidRPr="002B1D64">
        <w:rPr>
          <w:rFonts w:ascii="Times New Roman" w:hAnsi="Times New Roman" w:cs="Times New Roman"/>
          <w:sz w:val="24"/>
          <w:szCs w:val="24"/>
        </w:rPr>
        <w:t xml:space="preserve"> Indoor theme park in </w:t>
      </w:r>
      <w:proofErr w:type="spellStart"/>
      <w:r w:rsidRPr="002B1D64">
        <w:rPr>
          <w:rFonts w:ascii="Times New Roman" w:hAnsi="Times New Roman" w:cs="Times New Roman"/>
          <w:sz w:val="24"/>
          <w:szCs w:val="24"/>
        </w:rPr>
        <w:t>Genting</w:t>
      </w:r>
      <w:proofErr w:type="spellEnd"/>
      <w:r w:rsidRPr="002B1D64">
        <w:rPr>
          <w:rFonts w:ascii="Times New Roman" w:hAnsi="Times New Roman" w:cs="Times New Roman"/>
          <w:sz w:val="24"/>
          <w:szCs w:val="24"/>
        </w:rPr>
        <w:t xml:space="preserve"> : Spanning over 400,000 sq ft, </w:t>
      </w:r>
      <w:proofErr w:type="spellStart"/>
      <w:r w:rsidRPr="002B1D64">
        <w:rPr>
          <w:rFonts w:ascii="Times New Roman" w:hAnsi="Times New Roman" w:cs="Times New Roman"/>
          <w:sz w:val="24"/>
          <w:szCs w:val="24"/>
        </w:rPr>
        <w:t>Skytropolis</w:t>
      </w:r>
      <w:proofErr w:type="spellEnd"/>
      <w:r w:rsidRPr="002B1D64">
        <w:rPr>
          <w:rFonts w:ascii="Times New Roman" w:hAnsi="Times New Roman" w:cs="Times New Roman"/>
          <w:sz w:val="24"/>
          <w:szCs w:val="24"/>
        </w:rPr>
        <w:t xml:space="preserve"> Indoor Theme Park promises endless fun for everyone in the family! Experience more than 20 new rides in a convenient location at First World Plaza and adjacent to </w:t>
      </w:r>
      <w:proofErr w:type="spellStart"/>
      <w:r w:rsidRPr="002B1D64">
        <w:rPr>
          <w:rFonts w:ascii="Times New Roman" w:hAnsi="Times New Roman" w:cs="Times New Roman"/>
          <w:sz w:val="24"/>
          <w:szCs w:val="24"/>
        </w:rPr>
        <w:t>SkyAvenueArrive</w:t>
      </w:r>
      <w:proofErr w:type="spellEnd"/>
      <w:r w:rsidRPr="002B1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D64">
        <w:rPr>
          <w:rFonts w:ascii="Times New Roman" w:hAnsi="Times New Roman" w:cs="Times New Roman"/>
          <w:sz w:val="24"/>
          <w:szCs w:val="24"/>
        </w:rPr>
        <w:t>Genting</w:t>
      </w:r>
      <w:proofErr w:type="spellEnd"/>
      <w:r w:rsidRPr="002B1D64">
        <w:rPr>
          <w:rFonts w:ascii="Times New Roman" w:hAnsi="Times New Roman" w:cs="Times New Roman"/>
          <w:sz w:val="24"/>
          <w:szCs w:val="24"/>
        </w:rPr>
        <w:t xml:space="preserve"> Highlands Located 2000 Meters </w:t>
      </w:r>
      <w:proofErr w:type="gramStart"/>
      <w:r w:rsidRPr="002B1D64">
        <w:rPr>
          <w:rFonts w:ascii="Times New Roman" w:hAnsi="Times New Roman" w:cs="Times New Roman"/>
          <w:sz w:val="24"/>
          <w:szCs w:val="24"/>
        </w:rPr>
        <w:t>Above</w:t>
      </w:r>
      <w:proofErr w:type="gramEnd"/>
      <w:r w:rsidRPr="002B1D64">
        <w:rPr>
          <w:rFonts w:ascii="Times New Roman" w:hAnsi="Times New Roman" w:cs="Times New Roman"/>
          <w:sz w:val="24"/>
          <w:szCs w:val="24"/>
        </w:rPr>
        <w:t xml:space="preserve"> Sea Level. </w:t>
      </w:r>
      <w:proofErr w:type="spellStart"/>
      <w:r w:rsidRPr="002B1D64">
        <w:rPr>
          <w:rFonts w:ascii="Times New Roman" w:hAnsi="Times New Roman" w:cs="Times New Roman"/>
          <w:sz w:val="24"/>
          <w:szCs w:val="24"/>
        </w:rPr>
        <w:t>Genting</w:t>
      </w:r>
      <w:proofErr w:type="spellEnd"/>
      <w:r w:rsidRPr="002B1D64">
        <w:rPr>
          <w:rFonts w:ascii="Times New Roman" w:hAnsi="Times New Roman" w:cs="Times New Roman"/>
          <w:sz w:val="24"/>
          <w:szCs w:val="24"/>
        </w:rPr>
        <w:t xml:space="preserve"> Highlands Is The Most Developed Hill Resort In Malaysia. It Offers A Cool Respite From Malaysia's Capital City Combined With All Of The Excitement, Luxury, And Entertainment Of An International Resort Destination.  After Fulfilled Day We Return Back To Our Hotel. </w:t>
      </w:r>
      <w:r>
        <w:rPr>
          <w:rFonts w:ascii="Times New Roman" w:hAnsi="Times New Roman" w:cs="Times New Roman"/>
          <w:sz w:val="24"/>
          <w:szCs w:val="24"/>
        </w:rPr>
        <w:t xml:space="preserve">Return to Kuala Lumpur in the evening. </w:t>
      </w:r>
      <w:r w:rsidRPr="002B1D64">
        <w:rPr>
          <w:rFonts w:ascii="Times New Roman" w:hAnsi="Times New Roman" w:cs="Times New Roman"/>
          <w:sz w:val="24"/>
          <w:szCs w:val="24"/>
        </w:rPr>
        <w:t xml:space="preserve">Overnight At </w:t>
      </w:r>
      <w:proofErr w:type="gramStart"/>
      <w:r w:rsidRPr="002B1D64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B1D64">
        <w:rPr>
          <w:rFonts w:ascii="Times New Roman" w:hAnsi="Times New Roman" w:cs="Times New Roman"/>
          <w:sz w:val="24"/>
          <w:szCs w:val="24"/>
        </w:rPr>
        <w:t xml:space="preserve"> Hotel, Kuala Lumpur.</w:t>
      </w:r>
    </w:p>
    <w:p w:rsidR="002411FF" w:rsidRDefault="002411FF" w:rsidP="00241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3F3" w:rsidRDefault="002411FF" w:rsidP="002411FF">
      <w:r>
        <w:rPr>
          <w:rFonts w:ascii="Times New Roman" w:hAnsi="Times New Roman" w:cs="Times New Roman"/>
          <w:sz w:val="24"/>
          <w:szCs w:val="24"/>
        </w:rPr>
        <w:t xml:space="preserve">Day </w:t>
      </w:r>
      <w:proofErr w:type="gramStart"/>
      <w:r>
        <w:rPr>
          <w:rFonts w:ascii="Times New Roman" w:hAnsi="Times New Roman" w:cs="Times New Roman"/>
          <w:sz w:val="24"/>
          <w:szCs w:val="24"/>
        </w:rPr>
        <w:t>04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After breakfast check out and proceed to the Airport for departure.</w:t>
      </w:r>
    </w:p>
    <w:sectPr w:rsidR="003A33F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411FF"/>
    <w:rsid w:val="002411FF"/>
    <w:rsid w:val="003A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2019-10-25T04:49:00Z</dcterms:created>
  <dcterms:modified xsi:type="dcterms:W3CDTF">2019-10-25T04:49:00Z</dcterms:modified>
</cp:coreProperties>
</file>